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F9ADA" w14:textId="74AA537B" w:rsidR="005C4227" w:rsidRDefault="005C4227" w:rsidP="005C4227">
      <w:pPr>
        <w:jc w:val="center"/>
        <w:rPr>
          <w:rFonts w:ascii="Sylfaen" w:hAnsi="Sylfaen"/>
          <w:sz w:val="32"/>
          <w:szCs w:val="32"/>
          <w:lang w:val="hy-AM"/>
        </w:rPr>
      </w:pPr>
      <w:r>
        <w:rPr>
          <w:rFonts w:ascii="Sylfaen" w:hAnsi="Sylfaen"/>
          <w:sz w:val="32"/>
          <w:szCs w:val="32"/>
          <w:lang w:val="hy-AM"/>
        </w:rPr>
        <w:t>Քաղաքային Խորհուրդներ</w:t>
      </w:r>
    </w:p>
    <w:p w14:paraId="45517B49" w14:textId="77777777" w:rsidR="005C4227" w:rsidRDefault="005C4227" w:rsidP="005C4227">
      <w:pPr>
        <w:jc w:val="center"/>
        <w:rPr>
          <w:rFonts w:ascii="Sylfaen" w:hAnsi="Sylfaen"/>
          <w:sz w:val="32"/>
          <w:szCs w:val="32"/>
          <w:lang w:val="hy-AM"/>
        </w:rPr>
      </w:pPr>
    </w:p>
    <w:p w14:paraId="7A1E1DB0" w14:textId="4FBBA495" w:rsidR="005C4227" w:rsidRPr="00121171" w:rsidRDefault="005C4227" w:rsidP="00121171">
      <w:pPr>
        <w:pStyle w:val="a3"/>
        <w:numPr>
          <w:ilvl w:val="0"/>
          <w:numId w:val="1"/>
        </w:numPr>
        <w:ind w:left="227" w:hanging="357"/>
        <w:jc w:val="both"/>
        <w:rPr>
          <w:rFonts w:ascii="Sylfaen" w:hAnsi="Sylfaen"/>
          <w:sz w:val="28"/>
          <w:szCs w:val="28"/>
          <w:lang w:val="hy-AM"/>
        </w:rPr>
      </w:pPr>
      <w:r w:rsidRPr="00121171">
        <w:rPr>
          <w:rFonts w:ascii="Sylfaen" w:hAnsi="Sylfaen"/>
          <w:sz w:val="28"/>
          <w:szCs w:val="28"/>
          <w:lang w:val="hy-AM"/>
        </w:rPr>
        <w:t>Ձևավորվում են տվյալ քաղաքում գործող մարզական, մշակութային, հասարակական, սփյու</w:t>
      </w:r>
      <w:r w:rsidR="00121171" w:rsidRPr="00121171">
        <w:rPr>
          <w:rFonts w:ascii="Sylfaen" w:hAnsi="Sylfaen"/>
          <w:sz w:val="28"/>
          <w:szCs w:val="28"/>
          <w:lang w:val="hy-AM"/>
        </w:rPr>
        <w:t>ռ</w:t>
      </w:r>
      <w:r w:rsidRPr="00121171">
        <w:rPr>
          <w:rFonts w:ascii="Sylfaen" w:hAnsi="Sylfaen"/>
          <w:sz w:val="28"/>
          <w:szCs w:val="28"/>
          <w:lang w:val="hy-AM"/>
        </w:rPr>
        <w:t>քի ավանդական կառույցների, առանձին անհատների, գործարարների և այլ միավորների մասնակցությամբ։</w:t>
      </w:r>
    </w:p>
    <w:p w14:paraId="7065EB3C" w14:textId="77777777" w:rsidR="005C4227" w:rsidRPr="005C4227" w:rsidRDefault="005C4227" w:rsidP="00121171">
      <w:pPr>
        <w:ind w:left="227"/>
        <w:jc w:val="both"/>
        <w:rPr>
          <w:rFonts w:ascii="Sylfaen" w:hAnsi="Sylfaen"/>
          <w:sz w:val="28"/>
          <w:szCs w:val="28"/>
          <w:lang w:val="hy-AM"/>
        </w:rPr>
      </w:pPr>
    </w:p>
    <w:p w14:paraId="10FE5835" w14:textId="77777777" w:rsidR="005C4227" w:rsidRPr="00121171" w:rsidRDefault="005C4227" w:rsidP="00121171">
      <w:pPr>
        <w:pStyle w:val="a3"/>
        <w:numPr>
          <w:ilvl w:val="0"/>
          <w:numId w:val="1"/>
        </w:numPr>
        <w:ind w:left="227"/>
        <w:jc w:val="both"/>
        <w:rPr>
          <w:rFonts w:ascii="Sylfaen" w:hAnsi="Sylfaen"/>
          <w:sz w:val="28"/>
          <w:szCs w:val="28"/>
          <w:lang w:val="hy-AM"/>
        </w:rPr>
      </w:pPr>
      <w:r w:rsidRPr="00121171">
        <w:rPr>
          <w:rFonts w:ascii="Sylfaen" w:hAnsi="Sylfaen"/>
          <w:sz w:val="28"/>
          <w:szCs w:val="28"/>
          <w:lang w:val="hy-AM"/>
        </w:rPr>
        <w:t>Խորհրդի կազմում ընգրկվում  են միայն կամավորության սկզբունքով, ովքեր ընդունում են Համահայկական խաղերի կանոնադրությունը և գաղափարը։</w:t>
      </w:r>
    </w:p>
    <w:p w14:paraId="088AA307" w14:textId="77777777" w:rsidR="005C4227" w:rsidRPr="005C4227" w:rsidRDefault="005C4227" w:rsidP="00121171">
      <w:pPr>
        <w:ind w:left="227"/>
        <w:jc w:val="both"/>
        <w:rPr>
          <w:rFonts w:ascii="Sylfaen" w:hAnsi="Sylfaen"/>
          <w:sz w:val="28"/>
          <w:szCs w:val="28"/>
          <w:lang w:val="hy-AM"/>
        </w:rPr>
      </w:pPr>
    </w:p>
    <w:p w14:paraId="499CF8BE" w14:textId="77777777" w:rsidR="005C4227" w:rsidRPr="00121171" w:rsidRDefault="005C4227" w:rsidP="00121171">
      <w:pPr>
        <w:pStyle w:val="a3"/>
        <w:numPr>
          <w:ilvl w:val="0"/>
          <w:numId w:val="1"/>
        </w:numPr>
        <w:ind w:left="227"/>
        <w:jc w:val="both"/>
        <w:rPr>
          <w:rFonts w:ascii="Sylfaen" w:hAnsi="Sylfaen"/>
          <w:sz w:val="28"/>
          <w:szCs w:val="28"/>
          <w:lang w:val="hy-AM"/>
        </w:rPr>
      </w:pPr>
      <w:r w:rsidRPr="00121171">
        <w:rPr>
          <w:rFonts w:ascii="Sylfaen" w:hAnsi="Sylfaen"/>
          <w:sz w:val="28"/>
          <w:szCs w:val="28"/>
          <w:lang w:val="hy-AM"/>
        </w:rPr>
        <w:t>Խորհուրդները գործում են բացառապես ապաքաղաքական սկզբունքով։</w:t>
      </w:r>
    </w:p>
    <w:p w14:paraId="25FF6984" w14:textId="77777777" w:rsidR="005C4227" w:rsidRPr="005C4227" w:rsidRDefault="005C4227" w:rsidP="00121171">
      <w:pPr>
        <w:ind w:left="227"/>
        <w:jc w:val="both"/>
        <w:rPr>
          <w:rFonts w:ascii="Sylfaen" w:hAnsi="Sylfaen"/>
          <w:sz w:val="28"/>
          <w:szCs w:val="28"/>
          <w:lang w:val="hy-AM"/>
        </w:rPr>
      </w:pPr>
    </w:p>
    <w:p w14:paraId="34F6F80A" w14:textId="77777777" w:rsidR="00121171" w:rsidRDefault="005C4227" w:rsidP="00121171">
      <w:pPr>
        <w:pStyle w:val="a3"/>
        <w:numPr>
          <w:ilvl w:val="0"/>
          <w:numId w:val="1"/>
        </w:numPr>
        <w:ind w:left="227"/>
        <w:jc w:val="both"/>
        <w:rPr>
          <w:rFonts w:ascii="Sylfaen" w:hAnsi="Sylfaen"/>
          <w:sz w:val="28"/>
          <w:szCs w:val="28"/>
          <w:lang w:val="hy-AM"/>
        </w:rPr>
      </w:pPr>
      <w:r w:rsidRPr="00121171">
        <w:rPr>
          <w:rFonts w:ascii="Sylfaen" w:hAnsi="Sylfaen"/>
          <w:sz w:val="28"/>
          <w:szCs w:val="28"/>
          <w:lang w:val="hy-AM"/>
        </w:rPr>
        <w:t>Խորհուրդների բոլոր անդամները տարեկան վճարում են 50$ անդամավճար (ՀՀ քաղաքային խորհուրդների անդամները վճարում են 50$-ին համարժեք դրամ)։ Գործարարների նվիրատուների, բարեգործների և հովանավորների  տարեկան վճարները համաձայնեցվում են Համահայկական խաղերի համաշխարհային կոմիտեի նախագահի հետ և հաստատվում են գործկոմի կողմից։</w:t>
      </w:r>
    </w:p>
    <w:p w14:paraId="019672F9" w14:textId="77777777" w:rsidR="00121171" w:rsidRPr="00121171" w:rsidRDefault="00121171" w:rsidP="00121171">
      <w:pPr>
        <w:pStyle w:val="a3"/>
        <w:rPr>
          <w:rFonts w:ascii="Sylfaen" w:hAnsi="Sylfaen"/>
          <w:sz w:val="28"/>
          <w:szCs w:val="28"/>
          <w:lang w:val="hy-AM"/>
        </w:rPr>
      </w:pPr>
    </w:p>
    <w:p w14:paraId="4ED1CA1E" w14:textId="7B7933B7" w:rsidR="00121171" w:rsidRDefault="00121171" w:rsidP="00121171">
      <w:pPr>
        <w:pStyle w:val="a3"/>
        <w:numPr>
          <w:ilvl w:val="0"/>
          <w:numId w:val="1"/>
        </w:numPr>
        <w:ind w:left="227"/>
        <w:jc w:val="both"/>
        <w:rPr>
          <w:rFonts w:ascii="Sylfaen" w:hAnsi="Sylfaen"/>
          <w:sz w:val="28"/>
          <w:szCs w:val="28"/>
          <w:lang w:val="hy-AM"/>
        </w:rPr>
      </w:pPr>
      <w:r w:rsidRPr="00121171">
        <w:rPr>
          <w:rFonts w:ascii="Sylfaen" w:hAnsi="Sylfaen"/>
          <w:sz w:val="28"/>
          <w:szCs w:val="28"/>
          <w:lang w:val="hy-AM"/>
        </w:rPr>
        <w:t>Խորհուրդների բոլոր անդամները ունեն վկայականներ։</w:t>
      </w:r>
    </w:p>
    <w:p w14:paraId="70D6E787" w14:textId="77777777" w:rsidR="00121171" w:rsidRPr="00121171" w:rsidRDefault="00121171" w:rsidP="00121171">
      <w:pPr>
        <w:pStyle w:val="a3"/>
        <w:rPr>
          <w:rFonts w:ascii="Sylfaen" w:hAnsi="Sylfaen"/>
          <w:sz w:val="28"/>
          <w:szCs w:val="28"/>
          <w:lang w:val="hy-AM"/>
        </w:rPr>
      </w:pPr>
    </w:p>
    <w:p w14:paraId="69622383" w14:textId="77777777" w:rsidR="00121171" w:rsidRDefault="00121171" w:rsidP="00121171">
      <w:pPr>
        <w:pStyle w:val="a3"/>
        <w:numPr>
          <w:ilvl w:val="0"/>
          <w:numId w:val="1"/>
        </w:numPr>
        <w:ind w:left="227"/>
        <w:jc w:val="both"/>
        <w:rPr>
          <w:rFonts w:ascii="Sylfaen" w:hAnsi="Sylfaen"/>
          <w:sz w:val="28"/>
          <w:szCs w:val="28"/>
          <w:lang w:val="hy-AM"/>
        </w:rPr>
      </w:pPr>
      <w:r w:rsidRPr="00121171">
        <w:rPr>
          <w:rFonts w:ascii="Sylfaen" w:hAnsi="Sylfaen"/>
          <w:sz w:val="28"/>
          <w:szCs w:val="28"/>
          <w:lang w:val="hy-AM"/>
        </w:rPr>
        <w:t>Խորհուրդները տարեկան առնվազն երկու անգամ գումարում են նիստեր։</w:t>
      </w:r>
    </w:p>
    <w:p w14:paraId="74F95AE3" w14:textId="77777777" w:rsidR="00121171" w:rsidRPr="00121171" w:rsidRDefault="00121171" w:rsidP="00121171">
      <w:pPr>
        <w:pStyle w:val="a3"/>
        <w:rPr>
          <w:rFonts w:ascii="Sylfaen" w:hAnsi="Sylfaen"/>
          <w:sz w:val="28"/>
          <w:szCs w:val="28"/>
          <w:lang w:val="hy-AM"/>
        </w:rPr>
      </w:pPr>
    </w:p>
    <w:p w14:paraId="0DCD11E2" w14:textId="77777777" w:rsidR="00121171" w:rsidRDefault="00121171" w:rsidP="00121171">
      <w:pPr>
        <w:pStyle w:val="a3"/>
        <w:numPr>
          <w:ilvl w:val="0"/>
          <w:numId w:val="1"/>
        </w:numPr>
        <w:ind w:left="227"/>
        <w:jc w:val="both"/>
        <w:rPr>
          <w:rFonts w:ascii="Sylfaen" w:hAnsi="Sylfaen"/>
          <w:sz w:val="28"/>
          <w:szCs w:val="28"/>
          <w:lang w:val="hy-AM"/>
        </w:rPr>
      </w:pPr>
      <w:r w:rsidRPr="00121171">
        <w:rPr>
          <w:rFonts w:ascii="Sylfaen" w:hAnsi="Sylfaen"/>
          <w:sz w:val="28"/>
          <w:szCs w:val="28"/>
          <w:lang w:val="hy-AM"/>
        </w:rPr>
        <w:t>Խորհուրդների նախագահը ընտրվում է քաղաքային խորհրդի անդամների ձայների պարզ մեծամասնությամբ։</w:t>
      </w:r>
    </w:p>
    <w:p w14:paraId="0F33C95F" w14:textId="77777777" w:rsidR="00121171" w:rsidRPr="00121171" w:rsidRDefault="00121171" w:rsidP="00121171">
      <w:pPr>
        <w:pStyle w:val="a3"/>
        <w:rPr>
          <w:rFonts w:ascii="Sylfaen" w:hAnsi="Sylfaen"/>
          <w:sz w:val="28"/>
          <w:szCs w:val="28"/>
          <w:lang w:val="hy-AM"/>
        </w:rPr>
      </w:pPr>
    </w:p>
    <w:p w14:paraId="7AAEFBD5" w14:textId="0C40412F" w:rsidR="00121171" w:rsidRDefault="00121171" w:rsidP="00121171">
      <w:pPr>
        <w:pStyle w:val="a3"/>
        <w:numPr>
          <w:ilvl w:val="0"/>
          <w:numId w:val="1"/>
        </w:numPr>
        <w:ind w:left="227"/>
        <w:jc w:val="both"/>
        <w:rPr>
          <w:rFonts w:ascii="Sylfaen" w:hAnsi="Sylfaen"/>
          <w:sz w:val="28"/>
          <w:szCs w:val="28"/>
          <w:lang w:val="hy-AM"/>
        </w:rPr>
      </w:pPr>
      <w:r w:rsidRPr="00121171">
        <w:rPr>
          <w:rFonts w:ascii="Sylfaen" w:hAnsi="Sylfaen"/>
          <w:sz w:val="28"/>
          <w:szCs w:val="28"/>
          <w:lang w:val="hy-AM"/>
        </w:rPr>
        <w:t>Խորհուրդների աշխատանքները բացառապես ուղղված են Համահայկական խաղերի (ամառային, ձմեռային) կազմակերպման և դրա շրջանակներում տարվող աշխատանքներին։</w:t>
      </w:r>
    </w:p>
    <w:p w14:paraId="6003F98A" w14:textId="48F3F0C1" w:rsidR="00121171" w:rsidRDefault="00121171" w:rsidP="00121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7F9D9" w14:textId="1CE8DC97" w:rsidR="00121171" w:rsidRDefault="00121171" w:rsidP="00121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34FC5" w14:textId="77777777" w:rsidR="00121171" w:rsidRPr="00121171" w:rsidRDefault="00121171" w:rsidP="00121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50616" w14:textId="1EB0C605" w:rsidR="00121171" w:rsidRDefault="00121171" w:rsidP="00121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12117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lastRenderedPageBreak/>
        <w:t>City Councils</w:t>
      </w:r>
    </w:p>
    <w:p w14:paraId="7EA96EA0" w14:textId="77777777" w:rsidR="00787E44" w:rsidRPr="00121171" w:rsidRDefault="00787E44" w:rsidP="00121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4ECE34FA" w14:textId="77777777" w:rsidR="00121171" w:rsidRDefault="00121171" w:rsidP="00121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1D27A0" w14:textId="68527DDF" w:rsidR="00787E44" w:rsidRDefault="00787E44" w:rsidP="00787E44">
      <w:pPr>
        <w:pStyle w:val="a3"/>
        <w:numPr>
          <w:ilvl w:val="0"/>
          <w:numId w:val="3"/>
        </w:numPr>
        <w:ind w:left="227"/>
        <w:jc w:val="both"/>
        <w:rPr>
          <w:rFonts w:ascii="Sylfaen" w:hAnsi="Sylfaen"/>
          <w:sz w:val="28"/>
          <w:szCs w:val="28"/>
          <w:lang w:val="en-US"/>
        </w:rPr>
      </w:pPr>
      <w:r w:rsidRPr="00787E44">
        <w:rPr>
          <w:rFonts w:ascii="Sylfaen" w:hAnsi="Sylfaen"/>
          <w:sz w:val="28"/>
          <w:szCs w:val="28"/>
          <w:lang w:val="en-US"/>
        </w:rPr>
        <w:t>The councils are formed with the participation of sports organizations, cultural institutions, public entities, traditional city structures, individual individuals, businesspersons, and other units.</w:t>
      </w:r>
      <w:r>
        <w:rPr>
          <w:rFonts w:ascii="Sylfaen" w:hAnsi="Sylfaen"/>
          <w:sz w:val="28"/>
          <w:szCs w:val="28"/>
          <w:lang w:val="en-US"/>
        </w:rPr>
        <w:t xml:space="preserve">   </w:t>
      </w:r>
    </w:p>
    <w:p w14:paraId="3FB3B3B2" w14:textId="77777777" w:rsidR="00787E44" w:rsidRDefault="00787E44" w:rsidP="00787E44">
      <w:pPr>
        <w:pStyle w:val="a3"/>
        <w:ind w:left="227"/>
        <w:jc w:val="both"/>
        <w:rPr>
          <w:rFonts w:ascii="Sylfaen" w:hAnsi="Sylfaen"/>
          <w:sz w:val="28"/>
          <w:szCs w:val="28"/>
          <w:lang w:val="en-US"/>
        </w:rPr>
      </w:pPr>
    </w:p>
    <w:p w14:paraId="74FAEEF3" w14:textId="77777777" w:rsidR="00787E44" w:rsidRDefault="00787E44" w:rsidP="00787E44">
      <w:pPr>
        <w:pStyle w:val="a3"/>
        <w:numPr>
          <w:ilvl w:val="0"/>
          <w:numId w:val="3"/>
        </w:numPr>
        <w:ind w:left="227"/>
        <w:jc w:val="both"/>
        <w:rPr>
          <w:rFonts w:ascii="Sylfaen" w:hAnsi="Sylfaen"/>
          <w:sz w:val="28"/>
          <w:szCs w:val="28"/>
          <w:lang w:val="en-US"/>
        </w:rPr>
      </w:pPr>
      <w:r w:rsidRPr="00787E44">
        <w:rPr>
          <w:rFonts w:ascii="Sylfaen" w:hAnsi="Sylfaen"/>
          <w:sz w:val="28"/>
          <w:szCs w:val="28"/>
          <w:lang w:val="en-US"/>
        </w:rPr>
        <w:t xml:space="preserve">Membership in the council is open to those who accept the charter and ideas of the </w:t>
      </w:r>
      <w:r>
        <w:rPr>
          <w:rFonts w:ascii="Sylfaen" w:hAnsi="Sylfaen"/>
          <w:sz w:val="28"/>
          <w:szCs w:val="28"/>
          <w:lang w:val="en-US"/>
        </w:rPr>
        <w:t>Pan</w:t>
      </w:r>
      <w:r w:rsidRPr="00787E44">
        <w:rPr>
          <w:rFonts w:ascii="Sylfaen" w:hAnsi="Sylfaen"/>
          <w:sz w:val="28"/>
          <w:szCs w:val="28"/>
          <w:lang w:val="en-US"/>
        </w:rPr>
        <w:t>-Armenian Games, and is based solely on voluntary participation.</w:t>
      </w:r>
    </w:p>
    <w:p w14:paraId="59ADE6EC" w14:textId="77777777" w:rsidR="00787E44" w:rsidRPr="00787E44" w:rsidRDefault="00787E44" w:rsidP="00787E44">
      <w:pPr>
        <w:pStyle w:val="a3"/>
        <w:rPr>
          <w:rFonts w:ascii="Sylfaen" w:hAnsi="Sylfaen"/>
          <w:sz w:val="28"/>
          <w:szCs w:val="28"/>
          <w:lang w:val="en-US"/>
        </w:rPr>
      </w:pPr>
    </w:p>
    <w:p w14:paraId="716E9DCC" w14:textId="77777777" w:rsidR="00437F80" w:rsidRDefault="00787E44" w:rsidP="00437F80">
      <w:pPr>
        <w:pStyle w:val="a3"/>
        <w:numPr>
          <w:ilvl w:val="0"/>
          <w:numId w:val="3"/>
        </w:numPr>
        <w:ind w:left="227"/>
        <w:jc w:val="both"/>
        <w:rPr>
          <w:rFonts w:ascii="Sylfaen" w:hAnsi="Sylfaen"/>
          <w:sz w:val="28"/>
          <w:szCs w:val="28"/>
          <w:lang w:val="en-US"/>
        </w:rPr>
      </w:pPr>
      <w:r w:rsidRPr="00787E44">
        <w:rPr>
          <w:rFonts w:ascii="Sylfaen" w:hAnsi="Sylfaen"/>
          <w:sz w:val="28"/>
          <w:szCs w:val="28"/>
          <w:lang w:val="en-US"/>
        </w:rPr>
        <w:t>The councils operate on a strictly non-political basis.</w:t>
      </w:r>
    </w:p>
    <w:p w14:paraId="3BA89B63" w14:textId="77777777" w:rsidR="00437F80" w:rsidRPr="00437F80" w:rsidRDefault="00437F80" w:rsidP="00437F80">
      <w:pPr>
        <w:pStyle w:val="a3"/>
        <w:rPr>
          <w:rFonts w:ascii="Sylfaen" w:hAnsi="Sylfaen"/>
          <w:sz w:val="28"/>
          <w:szCs w:val="28"/>
          <w:lang w:val="en-US"/>
        </w:rPr>
      </w:pPr>
    </w:p>
    <w:p w14:paraId="0BCD705C" w14:textId="1321DFCD" w:rsidR="00437F80" w:rsidRDefault="00787E44" w:rsidP="00437F80">
      <w:pPr>
        <w:pStyle w:val="a3"/>
        <w:numPr>
          <w:ilvl w:val="0"/>
          <w:numId w:val="3"/>
        </w:numPr>
        <w:ind w:left="227"/>
        <w:jc w:val="both"/>
        <w:rPr>
          <w:rFonts w:ascii="Sylfaen" w:hAnsi="Sylfaen"/>
          <w:sz w:val="28"/>
          <w:szCs w:val="28"/>
          <w:lang w:val="en-US"/>
        </w:rPr>
      </w:pPr>
      <w:r w:rsidRPr="00437F80">
        <w:rPr>
          <w:rFonts w:ascii="Sylfaen" w:hAnsi="Sylfaen"/>
          <w:sz w:val="28"/>
          <w:szCs w:val="28"/>
          <w:lang w:val="en-US"/>
        </w:rPr>
        <w:t>All council members are required to pay an annual membership fee of $50 (members of RA city councils pay the AMD equivalent). The annual fees for business donors</w:t>
      </w:r>
      <w:r w:rsidRPr="00437F80">
        <w:rPr>
          <w:rFonts w:ascii="Sylfaen" w:hAnsi="Sylfaen"/>
          <w:sz w:val="28"/>
          <w:szCs w:val="28"/>
          <w:lang w:val="en-US"/>
        </w:rPr>
        <w:t>/ contributors</w:t>
      </w:r>
      <w:r w:rsidRPr="00437F80">
        <w:rPr>
          <w:rFonts w:ascii="Sylfaen" w:hAnsi="Sylfaen"/>
          <w:sz w:val="28"/>
          <w:szCs w:val="28"/>
          <w:lang w:val="en-US"/>
        </w:rPr>
        <w:t>, benefactors, and sponsors are determined in consultation with the president of the Pan-Armenian Games World Committee and approved by the Executive Committee.</w:t>
      </w:r>
    </w:p>
    <w:p w14:paraId="1593674F" w14:textId="77777777" w:rsidR="00437F80" w:rsidRPr="00437F80" w:rsidRDefault="00437F80" w:rsidP="00437F80">
      <w:pPr>
        <w:jc w:val="both"/>
        <w:rPr>
          <w:rFonts w:ascii="Sylfaen" w:hAnsi="Sylfaen"/>
          <w:sz w:val="28"/>
          <w:szCs w:val="28"/>
          <w:lang w:val="en-US"/>
        </w:rPr>
      </w:pPr>
    </w:p>
    <w:p w14:paraId="215F5314" w14:textId="6102E86D" w:rsidR="00787E44" w:rsidRDefault="00787E44" w:rsidP="00787E44">
      <w:pPr>
        <w:pStyle w:val="a3"/>
        <w:numPr>
          <w:ilvl w:val="0"/>
          <w:numId w:val="3"/>
        </w:numPr>
        <w:ind w:left="227"/>
        <w:jc w:val="both"/>
        <w:rPr>
          <w:rFonts w:ascii="Sylfaen" w:hAnsi="Sylfaen"/>
          <w:sz w:val="28"/>
          <w:szCs w:val="28"/>
          <w:lang w:val="en-US"/>
        </w:rPr>
      </w:pPr>
      <w:r w:rsidRPr="00787E44">
        <w:rPr>
          <w:rFonts w:ascii="Sylfaen" w:hAnsi="Sylfaen"/>
          <w:sz w:val="28"/>
          <w:szCs w:val="28"/>
          <w:lang w:val="en-US"/>
        </w:rPr>
        <w:t xml:space="preserve">Council members are </w:t>
      </w:r>
      <w:r>
        <w:rPr>
          <w:rFonts w:ascii="Sylfaen" w:hAnsi="Sylfaen"/>
          <w:sz w:val="28"/>
          <w:szCs w:val="28"/>
          <w:lang w:val="en-US"/>
        </w:rPr>
        <w:t>given</w:t>
      </w:r>
      <w:r w:rsidRPr="00787E44">
        <w:rPr>
          <w:rFonts w:ascii="Sylfaen" w:hAnsi="Sylfaen"/>
          <w:sz w:val="28"/>
          <w:szCs w:val="28"/>
          <w:lang w:val="en-US"/>
        </w:rPr>
        <w:t xml:space="preserve"> certificates of membership.</w:t>
      </w:r>
    </w:p>
    <w:p w14:paraId="479B8659" w14:textId="77777777" w:rsidR="00787E44" w:rsidRPr="00787E44" w:rsidRDefault="00787E44" w:rsidP="00787E44">
      <w:pPr>
        <w:jc w:val="both"/>
        <w:rPr>
          <w:rFonts w:ascii="Sylfaen" w:hAnsi="Sylfaen"/>
          <w:sz w:val="28"/>
          <w:szCs w:val="28"/>
          <w:lang w:val="en-US"/>
        </w:rPr>
      </w:pPr>
    </w:p>
    <w:p w14:paraId="114BA8F2" w14:textId="77777777" w:rsidR="00787E44" w:rsidRDefault="00787E44" w:rsidP="00787E44">
      <w:pPr>
        <w:pStyle w:val="a3"/>
        <w:numPr>
          <w:ilvl w:val="0"/>
          <w:numId w:val="3"/>
        </w:numPr>
        <w:ind w:left="227"/>
        <w:jc w:val="both"/>
        <w:rPr>
          <w:rFonts w:ascii="Sylfaen" w:hAnsi="Sylfaen"/>
          <w:sz w:val="28"/>
          <w:szCs w:val="28"/>
          <w:lang w:val="en-US"/>
        </w:rPr>
      </w:pPr>
      <w:r w:rsidRPr="00787E44">
        <w:rPr>
          <w:rFonts w:ascii="Sylfaen" w:hAnsi="Sylfaen"/>
          <w:sz w:val="28"/>
          <w:szCs w:val="28"/>
          <w:lang w:val="en-US"/>
        </w:rPr>
        <w:t xml:space="preserve">Councils are required to convene meetings at least twice a year. </w:t>
      </w:r>
    </w:p>
    <w:p w14:paraId="1E9D0E14" w14:textId="77777777" w:rsidR="00787E44" w:rsidRPr="00787E44" w:rsidRDefault="00787E44" w:rsidP="00787E44">
      <w:pPr>
        <w:pStyle w:val="a3"/>
        <w:rPr>
          <w:rFonts w:ascii="Sylfaen" w:hAnsi="Sylfaen"/>
          <w:sz w:val="28"/>
          <w:szCs w:val="28"/>
          <w:lang w:val="en-US"/>
        </w:rPr>
      </w:pPr>
    </w:p>
    <w:p w14:paraId="0D3B3DBA" w14:textId="77777777" w:rsidR="00787E44" w:rsidRDefault="00787E44" w:rsidP="00787E44">
      <w:pPr>
        <w:pStyle w:val="a3"/>
        <w:numPr>
          <w:ilvl w:val="0"/>
          <w:numId w:val="3"/>
        </w:numPr>
        <w:ind w:left="227"/>
        <w:jc w:val="both"/>
        <w:rPr>
          <w:rFonts w:ascii="Sylfaen" w:hAnsi="Sylfaen"/>
          <w:sz w:val="28"/>
          <w:szCs w:val="28"/>
          <w:lang w:val="en-US"/>
        </w:rPr>
      </w:pPr>
      <w:r w:rsidRPr="00787E44">
        <w:rPr>
          <w:rFonts w:ascii="Sylfaen" w:hAnsi="Sylfaen"/>
          <w:sz w:val="28"/>
          <w:szCs w:val="28"/>
          <w:lang w:val="en-US"/>
        </w:rPr>
        <w:t>The chairman of the councils is elected by a simple majority of the votes of the city council members.</w:t>
      </w:r>
    </w:p>
    <w:p w14:paraId="34BBB1C8" w14:textId="77777777" w:rsidR="00787E44" w:rsidRPr="00787E44" w:rsidRDefault="00787E44" w:rsidP="00787E44">
      <w:pPr>
        <w:pStyle w:val="a3"/>
        <w:rPr>
          <w:rFonts w:ascii="Sylfaen" w:hAnsi="Sylfaen"/>
          <w:sz w:val="28"/>
          <w:szCs w:val="28"/>
          <w:lang w:val="en-US"/>
        </w:rPr>
      </w:pPr>
    </w:p>
    <w:p w14:paraId="4AB40CC6" w14:textId="3F135042" w:rsidR="00787E44" w:rsidRPr="00787E44" w:rsidRDefault="00787E44" w:rsidP="00787E44">
      <w:pPr>
        <w:pStyle w:val="a3"/>
        <w:numPr>
          <w:ilvl w:val="0"/>
          <w:numId w:val="3"/>
        </w:numPr>
        <w:ind w:left="227"/>
        <w:jc w:val="both"/>
        <w:rPr>
          <w:rFonts w:ascii="Sylfaen" w:hAnsi="Sylfaen"/>
          <w:sz w:val="28"/>
          <w:szCs w:val="28"/>
          <w:lang w:val="en-US"/>
        </w:rPr>
      </w:pPr>
      <w:r w:rsidRPr="00787E44">
        <w:rPr>
          <w:rFonts w:ascii="Sylfaen" w:hAnsi="Sylfaen"/>
          <w:sz w:val="28"/>
          <w:szCs w:val="28"/>
          <w:lang w:val="en-US"/>
        </w:rPr>
        <w:t>The primary focus of the councils is to organize and support the Pan-Armenian Games (both summer and winter) and related activities.</w:t>
      </w:r>
    </w:p>
    <w:p w14:paraId="181163F2" w14:textId="77777777" w:rsidR="00121171" w:rsidRPr="00787E44" w:rsidRDefault="00121171" w:rsidP="00787E44">
      <w:pPr>
        <w:ind w:left="227"/>
        <w:jc w:val="both"/>
        <w:rPr>
          <w:rFonts w:ascii="Sylfaen" w:hAnsi="Sylfaen"/>
          <w:sz w:val="28"/>
          <w:szCs w:val="28"/>
          <w:lang w:val="en-US"/>
        </w:rPr>
      </w:pPr>
    </w:p>
    <w:sectPr w:rsidR="00121171" w:rsidRPr="0078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723F3"/>
    <w:multiLevelType w:val="hybridMultilevel"/>
    <w:tmpl w:val="B7364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099"/>
    <w:multiLevelType w:val="hybridMultilevel"/>
    <w:tmpl w:val="AB28C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96E51"/>
    <w:multiLevelType w:val="hybridMultilevel"/>
    <w:tmpl w:val="D50C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27"/>
    <w:rsid w:val="00121171"/>
    <w:rsid w:val="00437F80"/>
    <w:rsid w:val="005C4227"/>
    <w:rsid w:val="00787E44"/>
    <w:rsid w:val="00B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DF34"/>
  <w15:chartTrackingRefBased/>
  <w15:docId w15:val="{1D24700C-CB2E-42C5-907C-BDA96193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1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3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0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0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6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9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13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3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04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3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5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8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34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66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87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1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83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65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0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3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8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5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0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2024-07-18T08:50:00Z</dcterms:created>
  <dcterms:modified xsi:type="dcterms:W3CDTF">2024-07-18T09:24:00Z</dcterms:modified>
</cp:coreProperties>
</file>